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359" w:type="pct"/>
        <w:tblInd w:w="-704" w:type="dxa"/>
        <w:tblLayout w:type="fixed"/>
        <w:tblCellMar>
          <w:left w:w="0" w:type="dxa"/>
          <w:right w:w="0" w:type="dxa"/>
        </w:tblCellMar>
        <w:tblLook w:val="04A0"/>
      </w:tblPr>
      <w:tblGrid>
        <w:gridCol w:w="878"/>
        <w:gridCol w:w="5986"/>
        <w:gridCol w:w="1898"/>
        <w:gridCol w:w="2335"/>
        <w:gridCol w:w="3874"/>
      </w:tblGrid>
      <w:tr w:rsidR="004E22D3" w:rsidRPr="00796BF6" w:rsidTr="0042431F">
        <w:trPr>
          <w:trHeight w:val="699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ADB" w:rsidRPr="004E22D3" w:rsidRDefault="00D03ADB" w:rsidP="00163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 w:rsidRPr="004E22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</w:rPr>
              <w:t>Sl.No</w:t>
            </w:r>
            <w:proofErr w:type="spellEnd"/>
            <w:r w:rsidRPr="004E22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</w:rPr>
              <w:t>.</w:t>
            </w:r>
          </w:p>
          <w:p w:rsidR="00837641" w:rsidRPr="004E22D3" w:rsidRDefault="00837641" w:rsidP="00163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641" w:rsidRPr="004E22D3" w:rsidRDefault="00C36432" w:rsidP="0042431F">
            <w:pPr>
              <w:spacing w:after="0"/>
              <w:ind w:left="720" w:hanging="7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</w:rPr>
              <w:t>Enquiry</w:t>
            </w:r>
            <w:r w:rsidR="00DC2E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E22D3" w:rsidRPr="004E22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</w:rPr>
              <w:t>Number</w:t>
            </w:r>
            <w:r w:rsidR="0042431F" w:rsidRPr="004E22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641" w:rsidRPr="004E22D3" w:rsidRDefault="0042431F" w:rsidP="0042431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</w:rPr>
              <w:t>For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641" w:rsidRPr="004E22D3" w:rsidRDefault="0042431F" w:rsidP="00163F4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</w:rPr>
              <w:t>Read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ADB" w:rsidRPr="004E22D3" w:rsidRDefault="00CD73E6" w:rsidP="00163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</w:rPr>
            </w:pPr>
            <w:r w:rsidRPr="004E22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</w:rPr>
              <w:t>Material Description</w:t>
            </w:r>
          </w:p>
          <w:p w:rsidR="00837641" w:rsidRPr="004E22D3" w:rsidRDefault="00837641" w:rsidP="00163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E22D3" w:rsidRPr="00CD73E6" w:rsidTr="007F3543">
        <w:trPr>
          <w:trHeight w:val="1547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3365" w:rsidRPr="003D3ADA" w:rsidRDefault="00533365" w:rsidP="00CE6A8F">
            <w:pPr>
              <w:spacing w:after="0" w:line="480" w:lineRule="auto"/>
              <w:jc w:val="center"/>
              <w:rPr>
                <w:rFonts w:asciiTheme="majorHAnsi" w:eastAsia="Times New Roman" w:hAnsiTheme="majorHAnsi" w:cs="Arial"/>
                <w:bCs/>
                <w:color w:val="000000" w:themeColor="text1"/>
                <w:sz w:val="24"/>
                <w:szCs w:val="24"/>
              </w:rPr>
            </w:pPr>
            <w:r w:rsidRPr="003D3ADA">
              <w:rPr>
                <w:rFonts w:asciiTheme="majorHAnsi" w:eastAsia="Times New Roman" w:hAnsiTheme="majorHAnsi" w:cs="Arial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3365" w:rsidRPr="003D3ADA" w:rsidRDefault="00B76D1D" w:rsidP="00CE6A8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TMPL/PUR/LDO/397/316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3365" w:rsidRPr="003D3ADA" w:rsidRDefault="00CE6A8F" w:rsidP="00CE6A8F">
            <w:pPr>
              <w:spacing w:after="0" w:line="480" w:lineRule="auto"/>
              <w:jc w:val="center"/>
              <w:rPr>
                <w:rFonts w:asciiTheme="majorHAnsi" w:eastAsia="Times New Roman" w:hAnsiTheme="majorHAnsi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="Times New Roman" w:hAnsiTheme="majorHAnsi" w:cs="Arial"/>
                <w:bCs/>
                <w:color w:val="000000" w:themeColor="text1"/>
                <w:sz w:val="24"/>
                <w:szCs w:val="24"/>
              </w:rPr>
              <w:t>11</w:t>
            </w:r>
            <w:r w:rsidR="00C36432">
              <w:rPr>
                <w:rFonts w:asciiTheme="majorHAnsi" w:eastAsia="Times New Roman" w:hAnsiTheme="majorHAnsi" w:cs="Arial"/>
                <w:bCs/>
                <w:color w:val="000000" w:themeColor="text1"/>
                <w:sz w:val="24"/>
                <w:szCs w:val="24"/>
              </w:rPr>
              <w:t>/</w:t>
            </w:r>
            <w:r w:rsidR="00B76D1D">
              <w:rPr>
                <w:rFonts w:asciiTheme="majorHAnsi" w:eastAsia="Times New Roman" w:hAnsiTheme="majorHAnsi" w:cs="Arial"/>
                <w:bCs/>
                <w:color w:val="000000" w:themeColor="text1"/>
                <w:sz w:val="24"/>
                <w:szCs w:val="24"/>
              </w:rPr>
              <w:t>10</w:t>
            </w:r>
            <w:r w:rsidR="00C36432">
              <w:rPr>
                <w:rFonts w:asciiTheme="majorHAnsi" w:eastAsia="Times New Roman" w:hAnsiTheme="majorHAnsi" w:cs="Arial"/>
                <w:bCs/>
                <w:color w:val="000000" w:themeColor="text1"/>
                <w:sz w:val="24"/>
                <w:szCs w:val="24"/>
              </w:rPr>
              <w:t>/2024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3365" w:rsidRPr="003D3ADA" w:rsidRDefault="00CE6A8F" w:rsidP="00CE6A8F">
            <w:pPr>
              <w:spacing w:after="0" w:line="480" w:lineRule="auto"/>
              <w:jc w:val="center"/>
              <w:rPr>
                <w:rFonts w:asciiTheme="majorHAnsi" w:eastAsia="Times New Roman" w:hAnsiTheme="majorHAnsi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="Times New Roman" w:hAnsiTheme="majorHAnsi" w:cs="Arial"/>
                <w:bCs/>
                <w:color w:val="000000" w:themeColor="text1"/>
                <w:sz w:val="24"/>
                <w:szCs w:val="24"/>
              </w:rPr>
              <w:t>25</w:t>
            </w:r>
            <w:r w:rsidR="00B76D1D">
              <w:rPr>
                <w:rFonts w:asciiTheme="majorHAnsi" w:eastAsia="Times New Roman" w:hAnsiTheme="majorHAnsi" w:cs="Arial"/>
                <w:bCs/>
                <w:color w:val="000000" w:themeColor="text1"/>
                <w:sz w:val="24"/>
                <w:szCs w:val="24"/>
              </w:rPr>
              <w:t>/10</w:t>
            </w:r>
            <w:r w:rsidR="00C36432">
              <w:rPr>
                <w:rFonts w:asciiTheme="majorHAnsi" w:eastAsia="Times New Roman" w:hAnsiTheme="majorHAnsi" w:cs="Arial"/>
                <w:bCs/>
                <w:color w:val="000000" w:themeColor="text1"/>
                <w:sz w:val="24"/>
                <w:szCs w:val="24"/>
              </w:rPr>
              <w:t>/2024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3365" w:rsidRPr="003D3ADA" w:rsidRDefault="00B76D1D" w:rsidP="00CE6A8F">
            <w:pPr>
              <w:spacing w:after="0" w:line="480" w:lineRule="auto"/>
              <w:jc w:val="center"/>
              <w:rPr>
                <w:rFonts w:asciiTheme="majorHAnsi" w:eastAsia="Times New Roman" w:hAnsiTheme="majorHAnsi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="Times New Roman" w:hAnsiTheme="majorHAnsi" w:cs="Arial"/>
                <w:bCs/>
                <w:color w:val="000000" w:themeColor="text1"/>
                <w:sz w:val="24"/>
                <w:szCs w:val="24"/>
              </w:rPr>
              <w:t>Light Diesel Oil</w:t>
            </w:r>
          </w:p>
        </w:tc>
      </w:tr>
      <w:tr w:rsidR="00CE6A8F" w:rsidRPr="00CD73E6" w:rsidTr="007F3543">
        <w:trPr>
          <w:trHeight w:val="1547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6A8F" w:rsidRPr="003D3ADA" w:rsidRDefault="00CE6A8F" w:rsidP="00CE6A8F">
            <w:pPr>
              <w:spacing w:after="0" w:line="480" w:lineRule="auto"/>
              <w:jc w:val="center"/>
              <w:rPr>
                <w:rFonts w:asciiTheme="majorHAnsi" w:eastAsia="Times New Roman" w:hAnsiTheme="majorHAnsi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="Times New Roman" w:hAnsiTheme="majorHAnsi" w:cs="Arial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6A8F" w:rsidRDefault="00CE6A8F" w:rsidP="00CE6A8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TMPL/PUR/LDO/397/316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6A8F" w:rsidRDefault="00CE6A8F" w:rsidP="00CE6A8F">
            <w:pPr>
              <w:spacing w:after="0" w:line="480" w:lineRule="auto"/>
              <w:jc w:val="center"/>
              <w:rPr>
                <w:rFonts w:asciiTheme="majorHAnsi" w:eastAsia="Times New Roman" w:hAnsiTheme="majorHAnsi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="Times New Roman" w:hAnsiTheme="majorHAnsi" w:cs="Arial"/>
                <w:bCs/>
                <w:color w:val="000000" w:themeColor="text1"/>
                <w:sz w:val="24"/>
                <w:szCs w:val="24"/>
              </w:rPr>
              <w:t>Annexure-1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6A8F" w:rsidRDefault="00CE6A8F" w:rsidP="00CE6A8F">
            <w:pPr>
              <w:spacing w:after="0" w:line="480" w:lineRule="auto"/>
              <w:jc w:val="center"/>
              <w:rPr>
                <w:rFonts w:asciiTheme="majorHAnsi" w:eastAsia="Times New Roman" w:hAnsiTheme="majorHAnsi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="Times New Roman" w:hAnsiTheme="majorHAnsi" w:cs="Arial"/>
                <w:bCs/>
                <w:color w:val="000000" w:themeColor="text1"/>
                <w:sz w:val="24"/>
                <w:szCs w:val="24"/>
              </w:rPr>
              <w:t>Revised Annexure-1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6A8F" w:rsidRDefault="00CE6A8F" w:rsidP="00CE6A8F">
            <w:pPr>
              <w:spacing w:after="0" w:line="480" w:lineRule="auto"/>
              <w:jc w:val="center"/>
              <w:rPr>
                <w:rFonts w:asciiTheme="majorHAnsi" w:eastAsia="Times New Roman" w:hAnsiTheme="majorHAnsi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="Times New Roman" w:hAnsiTheme="majorHAnsi" w:cs="Arial"/>
                <w:bCs/>
                <w:color w:val="000000" w:themeColor="text1"/>
                <w:sz w:val="24"/>
                <w:szCs w:val="24"/>
              </w:rPr>
              <w:t>Light Diesel Oil</w:t>
            </w:r>
          </w:p>
        </w:tc>
      </w:tr>
    </w:tbl>
    <w:p w:rsidR="004F7EA1" w:rsidRPr="00CD73E6" w:rsidRDefault="004F7EA1" w:rsidP="008C2FBA">
      <w:pPr>
        <w:spacing w:line="480" w:lineRule="auto"/>
        <w:jc w:val="right"/>
        <w:rPr>
          <w:rFonts w:asciiTheme="majorHAnsi" w:hAnsiTheme="majorHAnsi"/>
          <w:b/>
          <w:color w:val="000000" w:themeColor="text1"/>
        </w:rPr>
      </w:pPr>
    </w:p>
    <w:p w:rsidR="004F7EA1" w:rsidRPr="004F7EA1" w:rsidRDefault="004F7EA1" w:rsidP="004F7EA1">
      <w:pPr>
        <w:rPr>
          <w:rFonts w:asciiTheme="majorHAnsi" w:hAnsiTheme="majorHAnsi"/>
          <w:sz w:val="24"/>
          <w:szCs w:val="24"/>
        </w:rPr>
      </w:pPr>
    </w:p>
    <w:p w:rsidR="004F7EA1" w:rsidRPr="004F7EA1" w:rsidRDefault="004F7EA1" w:rsidP="004F7EA1">
      <w:pPr>
        <w:rPr>
          <w:rFonts w:asciiTheme="majorHAnsi" w:hAnsiTheme="majorHAnsi"/>
          <w:sz w:val="24"/>
          <w:szCs w:val="24"/>
        </w:rPr>
      </w:pPr>
    </w:p>
    <w:p w:rsidR="004F7EA1" w:rsidRPr="004F7EA1" w:rsidRDefault="004F7EA1" w:rsidP="004F7EA1">
      <w:pPr>
        <w:rPr>
          <w:rFonts w:asciiTheme="majorHAnsi" w:hAnsiTheme="majorHAnsi"/>
          <w:sz w:val="24"/>
          <w:szCs w:val="24"/>
        </w:rPr>
      </w:pPr>
    </w:p>
    <w:p w:rsidR="004F7EA1" w:rsidRPr="004F7EA1" w:rsidRDefault="004F7EA1" w:rsidP="004F7EA1">
      <w:pPr>
        <w:rPr>
          <w:rFonts w:asciiTheme="majorHAnsi" w:hAnsiTheme="majorHAnsi"/>
          <w:sz w:val="24"/>
          <w:szCs w:val="24"/>
        </w:rPr>
      </w:pPr>
    </w:p>
    <w:p w:rsidR="004F7EA1" w:rsidRPr="004F7EA1" w:rsidRDefault="004F7EA1" w:rsidP="004F7EA1">
      <w:pPr>
        <w:rPr>
          <w:rFonts w:asciiTheme="majorHAnsi" w:hAnsiTheme="majorHAnsi"/>
          <w:sz w:val="24"/>
          <w:szCs w:val="24"/>
        </w:rPr>
      </w:pPr>
    </w:p>
    <w:p w:rsidR="004F7EA1" w:rsidRDefault="004F7EA1" w:rsidP="004F7EA1">
      <w:pPr>
        <w:rPr>
          <w:rFonts w:asciiTheme="majorHAnsi" w:hAnsiTheme="majorHAnsi"/>
          <w:sz w:val="24"/>
          <w:szCs w:val="24"/>
        </w:rPr>
      </w:pPr>
    </w:p>
    <w:p w:rsidR="002024D2" w:rsidRPr="004F7EA1" w:rsidRDefault="004F7EA1" w:rsidP="004F7EA1">
      <w:pPr>
        <w:tabs>
          <w:tab w:val="left" w:pos="9990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</w:p>
    <w:sectPr w:rsidR="002024D2" w:rsidRPr="004F7EA1" w:rsidSect="0048559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03ADB"/>
    <w:rsid w:val="00024024"/>
    <w:rsid w:val="00024AB7"/>
    <w:rsid w:val="000251E2"/>
    <w:rsid w:val="00034E01"/>
    <w:rsid w:val="0004167C"/>
    <w:rsid w:val="00063FB9"/>
    <w:rsid w:val="0006512B"/>
    <w:rsid w:val="0009628E"/>
    <w:rsid w:val="000F22D7"/>
    <w:rsid w:val="001115A0"/>
    <w:rsid w:val="00115335"/>
    <w:rsid w:val="001306D6"/>
    <w:rsid w:val="001307C0"/>
    <w:rsid w:val="00163F47"/>
    <w:rsid w:val="0017338B"/>
    <w:rsid w:val="0017606A"/>
    <w:rsid w:val="0019315F"/>
    <w:rsid w:val="0019778F"/>
    <w:rsid w:val="001C384D"/>
    <w:rsid w:val="001C6557"/>
    <w:rsid w:val="001E38D3"/>
    <w:rsid w:val="001F00FC"/>
    <w:rsid w:val="002024D2"/>
    <w:rsid w:val="002045E6"/>
    <w:rsid w:val="00210046"/>
    <w:rsid w:val="00221DA7"/>
    <w:rsid w:val="00236CBA"/>
    <w:rsid w:val="0026368B"/>
    <w:rsid w:val="002714DA"/>
    <w:rsid w:val="0028374C"/>
    <w:rsid w:val="00293AFA"/>
    <w:rsid w:val="002951E1"/>
    <w:rsid w:val="00305896"/>
    <w:rsid w:val="0032645E"/>
    <w:rsid w:val="00365778"/>
    <w:rsid w:val="00370EAA"/>
    <w:rsid w:val="003C46DC"/>
    <w:rsid w:val="003D3ADA"/>
    <w:rsid w:val="003D7226"/>
    <w:rsid w:val="004218AF"/>
    <w:rsid w:val="0042431F"/>
    <w:rsid w:val="00452DE7"/>
    <w:rsid w:val="00485595"/>
    <w:rsid w:val="004E22D3"/>
    <w:rsid w:val="004F7EA1"/>
    <w:rsid w:val="00516E03"/>
    <w:rsid w:val="00533365"/>
    <w:rsid w:val="0054463D"/>
    <w:rsid w:val="00552DFC"/>
    <w:rsid w:val="00571895"/>
    <w:rsid w:val="00572A9C"/>
    <w:rsid w:val="005C6D81"/>
    <w:rsid w:val="005D038E"/>
    <w:rsid w:val="00612E5A"/>
    <w:rsid w:val="00675ABE"/>
    <w:rsid w:val="006A6987"/>
    <w:rsid w:val="006C426F"/>
    <w:rsid w:val="006D188E"/>
    <w:rsid w:val="006E3323"/>
    <w:rsid w:val="00705474"/>
    <w:rsid w:val="00706E37"/>
    <w:rsid w:val="00736444"/>
    <w:rsid w:val="00743CE1"/>
    <w:rsid w:val="00752301"/>
    <w:rsid w:val="007778AA"/>
    <w:rsid w:val="007905AD"/>
    <w:rsid w:val="00796BF6"/>
    <w:rsid w:val="00797BD1"/>
    <w:rsid w:val="007A223B"/>
    <w:rsid w:val="007A749C"/>
    <w:rsid w:val="007E2B5C"/>
    <w:rsid w:val="007F205C"/>
    <w:rsid w:val="007F3543"/>
    <w:rsid w:val="007F5CF5"/>
    <w:rsid w:val="00803884"/>
    <w:rsid w:val="00810EAA"/>
    <w:rsid w:val="00813184"/>
    <w:rsid w:val="00827FA5"/>
    <w:rsid w:val="0083133F"/>
    <w:rsid w:val="008368A5"/>
    <w:rsid w:val="00837641"/>
    <w:rsid w:val="00853935"/>
    <w:rsid w:val="008811D5"/>
    <w:rsid w:val="00891650"/>
    <w:rsid w:val="008C2FBA"/>
    <w:rsid w:val="008E238A"/>
    <w:rsid w:val="008F325F"/>
    <w:rsid w:val="009214AA"/>
    <w:rsid w:val="0092171A"/>
    <w:rsid w:val="009313EA"/>
    <w:rsid w:val="00937264"/>
    <w:rsid w:val="00977171"/>
    <w:rsid w:val="00980883"/>
    <w:rsid w:val="00A065AA"/>
    <w:rsid w:val="00A37395"/>
    <w:rsid w:val="00A55C74"/>
    <w:rsid w:val="00A673AB"/>
    <w:rsid w:val="00A82D94"/>
    <w:rsid w:val="00AA0C02"/>
    <w:rsid w:val="00AC134E"/>
    <w:rsid w:val="00AE64D5"/>
    <w:rsid w:val="00B32FAE"/>
    <w:rsid w:val="00B45B56"/>
    <w:rsid w:val="00B76D1D"/>
    <w:rsid w:val="00B81B1E"/>
    <w:rsid w:val="00BA2175"/>
    <w:rsid w:val="00C17A58"/>
    <w:rsid w:val="00C231F3"/>
    <w:rsid w:val="00C25577"/>
    <w:rsid w:val="00C31777"/>
    <w:rsid w:val="00C36432"/>
    <w:rsid w:val="00C532A3"/>
    <w:rsid w:val="00C54FA9"/>
    <w:rsid w:val="00C67F69"/>
    <w:rsid w:val="00C72CA0"/>
    <w:rsid w:val="00C830B7"/>
    <w:rsid w:val="00C87773"/>
    <w:rsid w:val="00CA4361"/>
    <w:rsid w:val="00CB5AA1"/>
    <w:rsid w:val="00CB68A2"/>
    <w:rsid w:val="00CC36AB"/>
    <w:rsid w:val="00CC70B1"/>
    <w:rsid w:val="00CD73E6"/>
    <w:rsid w:val="00CE3CB4"/>
    <w:rsid w:val="00CE5631"/>
    <w:rsid w:val="00CE6A8F"/>
    <w:rsid w:val="00D03ADB"/>
    <w:rsid w:val="00D0546D"/>
    <w:rsid w:val="00D34232"/>
    <w:rsid w:val="00D404C8"/>
    <w:rsid w:val="00DB3B4D"/>
    <w:rsid w:val="00DC1828"/>
    <w:rsid w:val="00DC2E48"/>
    <w:rsid w:val="00DD1181"/>
    <w:rsid w:val="00DF099A"/>
    <w:rsid w:val="00E1553B"/>
    <w:rsid w:val="00E5089E"/>
    <w:rsid w:val="00E56F24"/>
    <w:rsid w:val="00E92B73"/>
    <w:rsid w:val="00ED0507"/>
    <w:rsid w:val="00ED2A6F"/>
    <w:rsid w:val="00EE06AE"/>
    <w:rsid w:val="00EF077D"/>
    <w:rsid w:val="00F30523"/>
    <w:rsid w:val="00F31C44"/>
    <w:rsid w:val="00F512D3"/>
    <w:rsid w:val="00F665D4"/>
    <w:rsid w:val="00F9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1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F7EA1"/>
    <w:rPr>
      <w:b/>
      <w:bCs/>
    </w:rPr>
  </w:style>
  <w:style w:type="paragraph" w:styleId="ListParagraph">
    <w:name w:val="List Paragraph"/>
    <w:basedOn w:val="Normal"/>
    <w:uiPriority w:val="34"/>
    <w:qFormat/>
    <w:rsid w:val="003D3ADA"/>
    <w:pPr>
      <w:ind w:left="720"/>
      <w:contextualSpacing/>
    </w:pPr>
    <w:rPr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0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63267-BFA7-4821-8A2C-C0FC7DF1D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applee</dc:creator>
  <cp:lastModifiedBy>G.Suresh Babu</cp:lastModifiedBy>
  <cp:revision>91</cp:revision>
  <cp:lastPrinted>2024-07-06T07:02:00Z</cp:lastPrinted>
  <dcterms:created xsi:type="dcterms:W3CDTF">2022-12-24T11:31:00Z</dcterms:created>
  <dcterms:modified xsi:type="dcterms:W3CDTF">2024-10-11T06:46:00Z</dcterms:modified>
</cp:coreProperties>
</file>